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BECB" w14:textId="5032E7C6" w:rsidR="00C754D3" w:rsidRDefault="00C754D3" w:rsidP="00EE7136">
      <w:pPr>
        <w:rPr>
          <w14:ligatures w14:val="standardContextual"/>
        </w:rPr>
      </w:pPr>
      <w:bookmarkStart w:id="0" w:name="_Hlk153124165"/>
      <w:r>
        <w:rPr>
          <w14:ligatures w14:val="standardContextual"/>
        </w:rPr>
        <w:t>December __, 2023</w:t>
      </w:r>
    </w:p>
    <w:p w14:paraId="2D7B7726" w14:textId="77777777" w:rsidR="00C754D3" w:rsidRDefault="00C754D3" w:rsidP="00EE7136">
      <w:pPr>
        <w:rPr>
          <w14:ligatures w14:val="standardContextual"/>
        </w:rPr>
      </w:pPr>
    </w:p>
    <w:p w14:paraId="52B7CE82" w14:textId="34347A0C" w:rsidR="00C754D3" w:rsidRDefault="00C754D3" w:rsidP="00EE7136">
      <w:pPr>
        <w:rPr>
          <w14:ligatures w14:val="standardContextual"/>
        </w:rPr>
      </w:pPr>
      <w:r>
        <w:rPr>
          <w14:ligatures w14:val="standardContextual"/>
        </w:rPr>
        <w:t>The Honorable XXXXXXX</w:t>
      </w:r>
    </w:p>
    <w:p w14:paraId="5C1A1C2A" w14:textId="1611A3AA" w:rsidR="00C754D3" w:rsidRDefault="00C754D3" w:rsidP="00EE7136">
      <w:pPr>
        <w:rPr>
          <w14:ligatures w14:val="standardContextual"/>
        </w:rPr>
      </w:pPr>
      <w:r>
        <w:rPr>
          <w14:ligatures w14:val="standardContextual"/>
        </w:rPr>
        <w:t>U.S. House of Representatives</w:t>
      </w:r>
    </w:p>
    <w:p w14:paraId="179E914F" w14:textId="22014B56" w:rsidR="00C754D3" w:rsidRDefault="00C754D3" w:rsidP="00EE7136">
      <w:pPr>
        <w:rPr>
          <w14:ligatures w14:val="standardContextual"/>
        </w:rPr>
      </w:pPr>
      <w:r>
        <w:rPr>
          <w14:ligatures w14:val="standardContextual"/>
        </w:rPr>
        <w:t>Washington, DC 2051</w:t>
      </w:r>
      <w:r w:rsidR="001B5899">
        <w:rPr>
          <w14:ligatures w14:val="standardContextual"/>
        </w:rPr>
        <w:t>5</w:t>
      </w:r>
    </w:p>
    <w:p w14:paraId="328A8206" w14:textId="77777777" w:rsidR="00C754D3" w:rsidRDefault="00C754D3" w:rsidP="00EE7136">
      <w:pPr>
        <w:rPr>
          <w14:ligatures w14:val="standardContextual"/>
        </w:rPr>
      </w:pPr>
    </w:p>
    <w:p w14:paraId="6743AF20" w14:textId="73D9D909" w:rsidR="00C754D3" w:rsidRDefault="001B5899" w:rsidP="00EE7136">
      <w:pPr>
        <w:rPr>
          <w14:ligatures w14:val="standardContextual"/>
        </w:rPr>
      </w:pPr>
      <w:r>
        <w:rPr>
          <w14:ligatures w14:val="standardContextual"/>
        </w:rPr>
        <w:t>Dear Representative</w:t>
      </w:r>
      <w:r w:rsidR="009738F6">
        <w:rPr>
          <w14:ligatures w14:val="standardContextual"/>
        </w:rPr>
        <w:t xml:space="preserve"> </w:t>
      </w:r>
      <w:r w:rsidR="009738F6" w:rsidRPr="009738F6">
        <w:rPr>
          <w:highlight w:val="yellow"/>
          <w14:ligatures w14:val="standardContextual"/>
        </w:rPr>
        <w:t>[last name]</w:t>
      </w:r>
      <w:r w:rsidR="00C85B7C">
        <w:rPr>
          <w14:ligatures w14:val="standardContextual"/>
        </w:rPr>
        <w:t>:</w:t>
      </w:r>
    </w:p>
    <w:p w14:paraId="15B14BCF" w14:textId="77777777" w:rsidR="00C85B7C" w:rsidRDefault="00C85B7C" w:rsidP="00EE7136">
      <w:pPr>
        <w:rPr>
          <w14:ligatures w14:val="standardContextual"/>
        </w:rPr>
      </w:pPr>
    </w:p>
    <w:p w14:paraId="5643B0E3" w14:textId="35F6B025" w:rsidR="00291B8A" w:rsidRDefault="009674E1" w:rsidP="00291B8A">
      <w:pPr>
        <w:rPr>
          <w14:ligatures w14:val="standardContextual"/>
        </w:rPr>
      </w:pPr>
      <w:r>
        <w:rPr>
          <w14:ligatures w14:val="standardContextual"/>
        </w:rPr>
        <w:t xml:space="preserve">I write on behalf of </w:t>
      </w:r>
      <w:r w:rsidR="00776802">
        <w:rPr>
          <w14:ligatures w14:val="standardContextual"/>
        </w:rPr>
        <w:t xml:space="preserve">the </w:t>
      </w:r>
      <w:r w:rsidRPr="009738F6">
        <w:rPr>
          <w:highlight w:val="yellow"/>
          <w14:ligatures w14:val="standardContextual"/>
        </w:rPr>
        <w:t>[venue name]</w:t>
      </w:r>
      <w:r>
        <w:rPr>
          <w14:ligatures w14:val="standardContextual"/>
        </w:rPr>
        <w:t xml:space="preserve"> in </w:t>
      </w:r>
      <w:r w:rsidRPr="009738F6">
        <w:rPr>
          <w:highlight w:val="yellow"/>
          <w14:ligatures w14:val="standardContextual"/>
        </w:rPr>
        <w:t>[town or country]</w:t>
      </w:r>
      <w:r w:rsidR="00776802">
        <w:rPr>
          <w14:ligatures w14:val="standardContextual"/>
        </w:rPr>
        <w:t xml:space="preserve"> to urge you</w:t>
      </w:r>
      <w:r w:rsidR="009738F6">
        <w:rPr>
          <w14:ligatures w14:val="standardContextual"/>
        </w:rPr>
        <w:t xml:space="preserve">r </w:t>
      </w:r>
      <w:r w:rsidR="00291B8A">
        <w:rPr>
          <w14:ligatures w14:val="standardContextual"/>
        </w:rPr>
        <w:t>cosponsor</w:t>
      </w:r>
      <w:r w:rsidR="009738F6">
        <w:rPr>
          <w14:ligatures w14:val="standardContextual"/>
        </w:rPr>
        <w:t>ship of</w:t>
      </w:r>
      <w:r w:rsidR="00291B8A">
        <w:rPr>
          <w14:ligatures w14:val="standardContextual"/>
        </w:rPr>
        <w:t xml:space="preserve"> </w:t>
      </w:r>
      <w:hyperlink r:id="rId8" w:history="1">
        <w:r w:rsidR="00291B8A" w:rsidRPr="00447A25">
          <w:rPr>
            <w:rStyle w:val="Hyperlink"/>
            <w14:ligatures w14:val="standardContextual"/>
          </w:rPr>
          <w:t>H.R. 3950, the “TICKET Act</w:t>
        </w:r>
      </w:hyperlink>
      <w:r w:rsidR="001B354D">
        <w:rPr>
          <w14:ligatures w14:val="standardContextual"/>
        </w:rPr>
        <w:t>.</w:t>
      </w:r>
      <w:r w:rsidR="00291B8A">
        <w:rPr>
          <w14:ligatures w14:val="standardContextual"/>
        </w:rPr>
        <w:t xml:space="preserve">” </w:t>
      </w:r>
      <w:r w:rsidR="001B354D">
        <w:rPr>
          <w14:ligatures w14:val="standardContextual"/>
        </w:rPr>
        <w:t xml:space="preserve">This bill would </w:t>
      </w:r>
      <w:r w:rsidR="00291B8A">
        <w:rPr>
          <w14:ligatures w14:val="standardContextual"/>
        </w:rPr>
        <w:t>require disclosure of ticket fees</w:t>
      </w:r>
      <w:r w:rsidR="0011044B">
        <w:rPr>
          <w14:ligatures w14:val="standardContextual"/>
        </w:rPr>
        <w:t xml:space="preserve"> </w:t>
      </w:r>
      <w:r w:rsidR="001B354D">
        <w:rPr>
          <w14:ligatures w14:val="standardContextual"/>
        </w:rPr>
        <w:t xml:space="preserve">and </w:t>
      </w:r>
      <w:r w:rsidR="007854B1">
        <w:rPr>
          <w14:ligatures w14:val="standardContextual"/>
        </w:rPr>
        <w:t xml:space="preserve">during </w:t>
      </w:r>
      <w:r w:rsidR="00E118D6">
        <w:rPr>
          <w14:ligatures w14:val="standardContextual"/>
        </w:rPr>
        <w:t>a</w:t>
      </w:r>
      <w:r w:rsidR="007854B1">
        <w:rPr>
          <w14:ligatures w14:val="standardContextual"/>
        </w:rPr>
        <w:t xml:space="preserve"> recent Energy and Commerce Committee markup </w:t>
      </w:r>
      <w:r w:rsidR="001B354D">
        <w:rPr>
          <w14:ligatures w14:val="standardContextual"/>
        </w:rPr>
        <w:t>was</w:t>
      </w:r>
      <w:r w:rsidR="00291B8A">
        <w:rPr>
          <w14:ligatures w14:val="standardContextual"/>
        </w:rPr>
        <w:t xml:space="preserve"> </w:t>
      </w:r>
      <w:r w:rsidR="00490D3A">
        <w:rPr>
          <w14:ligatures w14:val="standardContextual"/>
        </w:rPr>
        <w:t xml:space="preserve">significantly </w:t>
      </w:r>
      <w:r w:rsidR="00E01647">
        <w:rPr>
          <w14:ligatures w14:val="standardContextual"/>
        </w:rPr>
        <w:t>strengthened</w:t>
      </w:r>
      <w:r w:rsidR="00291B8A">
        <w:rPr>
          <w14:ligatures w14:val="standardContextual"/>
        </w:rPr>
        <w:t xml:space="preserve"> with</w:t>
      </w:r>
      <w:r w:rsidR="001B354D">
        <w:rPr>
          <w14:ligatures w14:val="standardContextual"/>
        </w:rPr>
        <w:t xml:space="preserve"> other </w:t>
      </w:r>
      <w:r w:rsidR="00490D3A">
        <w:rPr>
          <w14:ligatures w14:val="standardContextual"/>
        </w:rPr>
        <w:t xml:space="preserve">necessary </w:t>
      </w:r>
      <w:r w:rsidR="001B354D">
        <w:rPr>
          <w14:ligatures w14:val="standardContextual"/>
        </w:rPr>
        <w:t xml:space="preserve">ticketing reforms </w:t>
      </w:r>
      <w:r w:rsidR="00490D3A">
        <w:rPr>
          <w14:ligatures w14:val="standardContextual"/>
        </w:rPr>
        <w:t>to ban</w:t>
      </w:r>
      <w:r w:rsidR="00922C3B">
        <w:rPr>
          <w14:ligatures w14:val="standardContextual"/>
        </w:rPr>
        <w:t xml:space="preserve"> speculative (or fake) tickets and deceptive URLs and websites used by ticket resellers</w:t>
      </w:r>
      <w:r w:rsidR="007A20D1">
        <w:rPr>
          <w14:ligatures w14:val="standardContextual"/>
        </w:rPr>
        <w:t>. T</w:t>
      </w:r>
      <w:r w:rsidR="0011044B">
        <w:rPr>
          <w14:ligatures w14:val="standardContextual"/>
        </w:rPr>
        <w:t>he amended bill</w:t>
      </w:r>
      <w:r w:rsidR="00AF0DEA">
        <w:rPr>
          <w14:ligatures w14:val="standardContextual"/>
        </w:rPr>
        <w:t xml:space="preserve">, which </w:t>
      </w:r>
      <w:r w:rsidR="00490D3A">
        <w:rPr>
          <w14:ligatures w14:val="standardContextual"/>
        </w:rPr>
        <w:t>now includes provisions contained in</w:t>
      </w:r>
      <w:r w:rsidR="00291B8A" w:rsidRPr="00582BBE">
        <w:rPr>
          <w14:ligatures w14:val="standardContextual"/>
        </w:rPr>
        <w:t xml:space="preserve"> </w:t>
      </w:r>
      <w:hyperlink r:id="rId9" w:history="1">
        <w:r w:rsidR="00291B8A" w:rsidRPr="005038C5">
          <w:rPr>
            <w:rStyle w:val="Hyperlink"/>
            <w14:ligatures w14:val="standardContextual"/>
          </w:rPr>
          <w:t>H.R. 6568, the “Speculative Ticketing Oversight and Prohibition Act” or the “STOP Act,”</w:t>
        </w:r>
      </w:hyperlink>
      <w:r w:rsidR="00291B8A" w:rsidRPr="00582BBE">
        <w:rPr>
          <w14:ligatures w14:val="standardContextual"/>
        </w:rPr>
        <w:t xml:space="preserve"> </w:t>
      </w:r>
      <w:r w:rsidR="00490D3A">
        <w:rPr>
          <w14:ligatures w14:val="standardContextual"/>
        </w:rPr>
        <w:t>was passed out of Committee</w:t>
      </w:r>
      <w:r w:rsidR="00291B8A">
        <w:rPr>
          <w14:ligatures w14:val="standardContextual"/>
        </w:rPr>
        <w:t xml:space="preserve"> by a 45 to 0 recorded vote</w:t>
      </w:r>
      <w:r w:rsidR="00E118D6">
        <w:rPr>
          <w14:ligatures w14:val="standardContextual"/>
        </w:rPr>
        <w:t xml:space="preserve"> on December 6</w:t>
      </w:r>
      <w:r w:rsidR="00490D3A">
        <w:rPr>
          <w14:ligatures w14:val="standardContextual"/>
        </w:rPr>
        <w:t>.</w:t>
      </w:r>
    </w:p>
    <w:p w14:paraId="5A2A8B2A" w14:textId="7DE5D412" w:rsidR="00C85B7C" w:rsidRDefault="00C85B7C" w:rsidP="00EE7136">
      <w:pPr>
        <w:rPr>
          <w14:ligatures w14:val="standardContextual"/>
        </w:rPr>
      </w:pPr>
    </w:p>
    <w:p w14:paraId="1368B539" w14:textId="787FE0F1" w:rsidR="00EE7136" w:rsidRDefault="00EE7136" w:rsidP="00EE7136">
      <w:pPr>
        <w:rPr>
          <w14:ligatures w14:val="standardContextual"/>
        </w:rPr>
      </w:pPr>
      <w:r>
        <w:rPr>
          <w14:ligatures w14:val="standardContextual"/>
        </w:rPr>
        <w:t xml:space="preserve">The amended H.R. 3950 is cosponsored by Representatives </w:t>
      </w:r>
      <w:r w:rsidR="008164A2">
        <w:rPr>
          <w14:ligatures w14:val="standardContextual"/>
        </w:rPr>
        <w:t xml:space="preserve">Gus </w:t>
      </w:r>
      <w:r>
        <w:rPr>
          <w14:ligatures w14:val="standardContextual"/>
        </w:rPr>
        <w:t xml:space="preserve">Bilirakis (R-FL), </w:t>
      </w:r>
      <w:r w:rsidR="008164A2">
        <w:rPr>
          <w14:ligatures w14:val="standardContextual"/>
        </w:rPr>
        <w:t xml:space="preserve">Jan </w:t>
      </w:r>
      <w:r>
        <w:rPr>
          <w14:ligatures w14:val="standardContextual"/>
        </w:rPr>
        <w:t>Schakowsky (D-IL)</w:t>
      </w:r>
      <w:r w:rsidR="008164A2">
        <w:rPr>
          <w14:ligatures w14:val="standardContextual"/>
        </w:rPr>
        <w:t>,</w:t>
      </w:r>
      <w:r>
        <w:rPr>
          <w14:ligatures w14:val="standardContextual"/>
        </w:rPr>
        <w:t xml:space="preserve"> and </w:t>
      </w:r>
      <w:r w:rsidR="008164A2">
        <w:rPr>
          <w14:ligatures w14:val="standardContextual"/>
        </w:rPr>
        <w:t xml:space="preserve">Kelly </w:t>
      </w:r>
      <w:r>
        <w:rPr>
          <w14:ligatures w14:val="standardContextual"/>
        </w:rPr>
        <w:t>Armstrong (R-ND)</w:t>
      </w:r>
      <w:r w:rsidR="008164A2">
        <w:rPr>
          <w14:ligatures w14:val="standardContextual"/>
        </w:rPr>
        <w:t xml:space="preserve">. The bill would address </w:t>
      </w:r>
      <w:r w:rsidR="00AF0DEA">
        <w:rPr>
          <w14:ligatures w14:val="standardContextual"/>
        </w:rPr>
        <w:t xml:space="preserve">the problem of </w:t>
      </w:r>
      <w:r w:rsidR="008164A2">
        <w:rPr>
          <w14:ligatures w14:val="standardContextual"/>
        </w:rPr>
        <w:t xml:space="preserve">ticket fraud that </w:t>
      </w:r>
      <w:r w:rsidR="00A62F5E">
        <w:rPr>
          <w14:ligatures w14:val="standardContextual"/>
        </w:rPr>
        <w:t xml:space="preserve">continues to grow in the industry and </w:t>
      </w:r>
      <w:r w:rsidR="002E4E2A">
        <w:rPr>
          <w14:ligatures w14:val="standardContextual"/>
        </w:rPr>
        <w:t xml:space="preserve">preys on </w:t>
      </w:r>
      <w:r w:rsidR="00A62F5E">
        <w:rPr>
          <w14:ligatures w14:val="standardContextual"/>
        </w:rPr>
        <w:t xml:space="preserve">consumers.  </w:t>
      </w:r>
      <w:r w:rsidR="002E4E2A">
        <w:rPr>
          <w14:ligatures w14:val="standardContextual"/>
        </w:rPr>
        <w:t>The legislation would:</w:t>
      </w:r>
    </w:p>
    <w:p w14:paraId="23044450" w14:textId="77777777" w:rsidR="00C442C1" w:rsidRPr="00582BBE" w:rsidRDefault="00C442C1" w:rsidP="00EE7136">
      <w:pPr>
        <w:rPr>
          <w14:ligatures w14:val="standardContextual"/>
        </w:rPr>
      </w:pPr>
    </w:p>
    <w:p w14:paraId="32FCF717" w14:textId="0244A014" w:rsidR="00EE7136" w:rsidRPr="00582BBE" w:rsidRDefault="00EE7136" w:rsidP="00EE7136">
      <w:pPr>
        <w:pStyle w:val="ListParagraph"/>
        <w:numPr>
          <w:ilvl w:val="0"/>
          <w:numId w:val="1"/>
        </w:numPr>
        <w:rPr>
          <w14:ligatures w14:val="standardContextual"/>
        </w:rPr>
      </w:pPr>
      <w:r w:rsidRPr="00582BBE">
        <w:rPr>
          <w14:ligatures w14:val="standardContextual"/>
        </w:rPr>
        <w:t>Require the total price of an event ticket be displayed upfront, inclusive of all fees</w:t>
      </w:r>
      <w:r w:rsidR="00C442C1">
        <w:rPr>
          <w14:ligatures w14:val="standardContextual"/>
        </w:rPr>
        <w:t>;</w:t>
      </w:r>
    </w:p>
    <w:p w14:paraId="2DA00DB7" w14:textId="166D1326" w:rsidR="00EE7136" w:rsidRPr="00582BBE" w:rsidRDefault="00EE7136" w:rsidP="00EE7136">
      <w:pPr>
        <w:pStyle w:val="ListParagraph"/>
        <w:numPr>
          <w:ilvl w:val="0"/>
          <w:numId w:val="1"/>
        </w:numPr>
        <w:rPr>
          <w14:ligatures w14:val="standardContextual"/>
        </w:rPr>
      </w:pPr>
      <w:r w:rsidRPr="00582BBE">
        <w:rPr>
          <w14:ligatures w14:val="standardContextual"/>
        </w:rPr>
        <w:t>Ban the sale of a ticket that a seller does not have (“speculative ticketing”)</w:t>
      </w:r>
      <w:r w:rsidR="00C442C1">
        <w:rPr>
          <w14:ligatures w14:val="standardContextual"/>
        </w:rPr>
        <w:t>;</w:t>
      </w:r>
    </w:p>
    <w:p w14:paraId="703AEF95" w14:textId="718457BE" w:rsidR="00EE7136" w:rsidRPr="00582BBE" w:rsidRDefault="00EE7136" w:rsidP="00EE7136">
      <w:pPr>
        <w:pStyle w:val="ListParagraph"/>
        <w:numPr>
          <w:ilvl w:val="0"/>
          <w:numId w:val="1"/>
        </w:numPr>
        <w:rPr>
          <w14:ligatures w14:val="standardContextual"/>
        </w:rPr>
      </w:pPr>
      <w:r w:rsidRPr="00582BBE">
        <w:rPr>
          <w14:ligatures w14:val="standardContextual"/>
        </w:rPr>
        <w:t>Guarantee refunds for event cancellations and postponements</w:t>
      </w:r>
      <w:r w:rsidR="00C442C1">
        <w:rPr>
          <w14:ligatures w14:val="standardContextual"/>
        </w:rPr>
        <w:t>;</w:t>
      </w:r>
      <w:r w:rsidRPr="00582BBE">
        <w:rPr>
          <w14:ligatures w14:val="standardContextual"/>
        </w:rPr>
        <w:t xml:space="preserve"> </w:t>
      </w:r>
    </w:p>
    <w:p w14:paraId="2006199F" w14:textId="72A8CA0F" w:rsidR="00EE7136" w:rsidRPr="00582BBE" w:rsidRDefault="00EE7136" w:rsidP="00EE7136">
      <w:pPr>
        <w:pStyle w:val="ListParagraph"/>
        <w:numPr>
          <w:ilvl w:val="0"/>
          <w:numId w:val="1"/>
        </w:numPr>
        <w:rPr>
          <w14:ligatures w14:val="standardContextual"/>
        </w:rPr>
      </w:pPr>
      <w:r w:rsidRPr="00582BBE">
        <w:rPr>
          <w14:ligatures w14:val="standardContextual"/>
        </w:rPr>
        <w:t>Require clear disclosures and bans deceptive URL</w:t>
      </w:r>
      <w:r w:rsidR="00430BDF">
        <w:rPr>
          <w14:ligatures w14:val="standardContextual"/>
        </w:rPr>
        <w:t>s</w:t>
      </w:r>
      <w:r w:rsidRPr="00582BBE">
        <w:rPr>
          <w14:ligatures w14:val="standardContextual"/>
        </w:rPr>
        <w:t xml:space="preserve"> to protect consumers from fraudulent ticketing websites</w:t>
      </w:r>
      <w:r w:rsidR="00C442C1">
        <w:rPr>
          <w14:ligatures w14:val="standardContextual"/>
        </w:rPr>
        <w:t xml:space="preserve">; </w:t>
      </w:r>
      <w:r w:rsidRPr="00582BBE">
        <w:rPr>
          <w14:ligatures w14:val="standardContextual"/>
        </w:rPr>
        <w:t xml:space="preserve"> </w:t>
      </w:r>
    </w:p>
    <w:p w14:paraId="2511B138" w14:textId="505C967D" w:rsidR="00EE7136" w:rsidRDefault="00EE7136" w:rsidP="00EE7136">
      <w:pPr>
        <w:pStyle w:val="ListParagraph"/>
        <w:numPr>
          <w:ilvl w:val="0"/>
          <w:numId w:val="1"/>
        </w:numPr>
        <w:rPr>
          <w14:ligatures w14:val="standardContextual"/>
        </w:rPr>
      </w:pPr>
      <w:r w:rsidRPr="00582BBE">
        <w:rPr>
          <w14:ligatures w14:val="standardContextual"/>
        </w:rPr>
        <w:t>Require the Federal Trade Commission study and report on enforcement of the BOTS Act (Pub</w:t>
      </w:r>
      <w:r>
        <w:rPr>
          <w14:ligatures w14:val="standardContextual"/>
        </w:rPr>
        <w:t xml:space="preserve">lic </w:t>
      </w:r>
      <w:r w:rsidRPr="00582BBE">
        <w:rPr>
          <w14:ligatures w14:val="standardContextual"/>
        </w:rPr>
        <w:t>L</w:t>
      </w:r>
      <w:r>
        <w:rPr>
          <w14:ligatures w14:val="standardContextual"/>
        </w:rPr>
        <w:t>aw</w:t>
      </w:r>
      <w:r w:rsidRPr="00582BBE">
        <w:rPr>
          <w14:ligatures w14:val="standardContextual"/>
        </w:rPr>
        <w:t xml:space="preserve"> 114-274)</w:t>
      </w:r>
      <w:r w:rsidR="00322B40">
        <w:rPr>
          <w14:ligatures w14:val="standardContextual"/>
        </w:rPr>
        <w:t>.</w:t>
      </w:r>
    </w:p>
    <w:p w14:paraId="24768C3C" w14:textId="77777777" w:rsidR="00F244B5" w:rsidRDefault="00F244B5" w:rsidP="00F244B5">
      <w:pPr>
        <w:rPr>
          <w14:ligatures w14:val="standardContextual"/>
        </w:rPr>
      </w:pPr>
    </w:p>
    <w:p w14:paraId="5F8AF900" w14:textId="572434CA" w:rsidR="00617B01" w:rsidRDefault="00F244B5" w:rsidP="00F244B5">
      <w:pPr>
        <w:rPr>
          <w14:ligatures w14:val="standardContextual"/>
        </w:rPr>
      </w:pPr>
      <w:r>
        <w:rPr>
          <w14:ligatures w14:val="standardContextual"/>
        </w:rPr>
        <w:t>This</w:t>
      </w:r>
      <w:r w:rsidRPr="00F244B5">
        <w:rPr>
          <w14:ligatures w14:val="standardContextual"/>
        </w:rPr>
        <w:t xml:space="preserve"> important piece of legislation will make much-needed reforms to the ticketing process to protect </w:t>
      </w:r>
      <w:r w:rsidR="00617B01">
        <w:rPr>
          <w14:ligatures w14:val="standardContextual"/>
        </w:rPr>
        <w:t>consumers</w:t>
      </w:r>
      <w:r w:rsidRPr="00F244B5">
        <w:rPr>
          <w14:ligatures w14:val="standardContextual"/>
        </w:rPr>
        <w:t xml:space="preserve">. </w:t>
      </w:r>
      <w:r w:rsidR="00617B01">
        <w:rPr>
          <w14:ligatures w14:val="standardContextual"/>
        </w:rPr>
        <w:t>We ask that you please</w:t>
      </w:r>
      <w:r w:rsidR="00B861CA">
        <w:rPr>
          <w14:ligatures w14:val="standardContextual"/>
        </w:rPr>
        <w:t xml:space="preserve"> cosponsor </w:t>
      </w:r>
      <w:r w:rsidR="00617B01">
        <w:rPr>
          <w14:ligatures w14:val="standardContextual"/>
        </w:rPr>
        <w:t>it.</w:t>
      </w:r>
    </w:p>
    <w:p w14:paraId="3DA40CE5" w14:textId="77777777" w:rsidR="00617B01" w:rsidRDefault="00617B01" w:rsidP="00F244B5">
      <w:pPr>
        <w:rPr>
          <w14:ligatures w14:val="standardContextual"/>
        </w:rPr>
      </w:pPr>
    </w:p>
    <w:p w14:paraId="6F45B0A5" w14:textId="36310BC6" w:rsidR="00F244B5" w:rsidRDefault="006C13A6" w:rsidP="00F244B5">
      <w:pPr>
        <w:rPr>
          <w14:ligatures w14:val="standardContextual"/>
        </w:rPr>
      </w:pPr>
      <w:r>
        <w:rPr>
          <w14:ligatures w14:val="standardContextual"/>
        </w:rPr>
        <w:t>I am happy to discuss this further should you have any questions.</w:t>
      </w:r>
    </w:p>
    <w:p w14:paraId="3CFBCDC5" w14:textId="77777777" w:rsidR="006C13A6" w:rsidRDefault="006C13A6" w:rsidP="00F244B5">
      <w:pPr>
        <w:rPr>
          <w14:ligatures w14:val="standardContextual"/>
        </w:rPr>
      </w:pPr>
    </w:p>
    <w:p w14:paraId="7CC2154E" w14:textId="60A363C3" w:rsidR="006C13A6" w:rsidRDefault="006C13A6" w:rsidP="00F244B5">
      <w:pPr>
        <w:rPr>
          <w14:ligatures w14:val="standardContextual"/>
        </w:rPr>
      </w:pPr>
      <w:r>
        <w:rPr>
          <w14:ligatures w14:val="standardContextual"/>
        </w:rPr>
        <w:t>Sincerely,</w:t>
      </w:r>
    </w:p>
    <w:p w14:paraId="1835AA76" w14:textId="77777777" w:rsidR="006C13A6" w:rsidRDefault="006C13A6" w:rsidP="00F244B5">
      <w:pPr>
        <w:rPr>
          <w14:ligatures w14:val="standardContextual"/>
        </w:rPr>
      </w:pPr>
    </w:p>
    <w:p w14:paraId="6DAD5D24" w14:textId="77777777" w:rsidR="006C13A6" w:rsidRDefault="006C13A6" w:rsidP="00F244B5">
      <w:pPr>
        <w:rPr>
          <w14:ligatures w14:val="standardContextual"/>
        </w:rPr>
      </w:pPr>
    </w:p>
    <w:p w14:paraId="250D85A3" w14:textId="581CB8A2" w:rsidR="006C13A6" w:rsidRPr="00F244B5" w:rsidRDefault="006C13A6" w:rsidP="00F244B5">
      <w:pPr>
        <w:rPr>
          <w14:ligatures w14:val="standardContextual"/>
        </w:rPr>
      </w:pPr>
      <w:r w:rsidRPr="006C13A6">
        <w:rPr>
          <w:highlight w:val="yellow"/>
          <w14:ligatures w14:val="standardContextual"/>
        </w:rPr>
        <w:t>YOUR NAME and TITLE</w:t>
      </w:r>
    </w:p>
    <w:bookmarkEnd w:id="0"/>
    <w:p w14:paraId="14857F75" w14:textId="77777777" w:rsidR="00F244B5" w:rsidRPr="00F244B5" w:rsidRDefault="00F244B5" w:rsidP="00F244B5">
      <w:pPr>
        <w:rPr>
          <w14:ligatures w14:val="standardContextual"/>
        </w:rPr>
      </w:pPr>
    </w:p>
    <w:p w14:paraId="0F53A992" w14:textId="77777777" w:rsidR="00EE7136" w:rsidRDefault="00EE7136" w:rsidP="00EE7136">
      <w:pPr>
        <w:rPr>
          <w14:ligatures w14:val="standardContextual"/>
        </w:rPr>
      </w:pPr>
    </w:p>
    <w:p w14:paraId="1545A247" w14:textId="77777777" w:rsidR="00EE7136" w:rsidRDefault="00EE7136">
      <w:pPr>
        <w:rPr>
          <w14:ligatures w14:val="standardContextual"/>
        </w:rPr>
      </w:pPr>
    </w:p>
    <w:p w14:paraId="0FD63CE2" w14:textId="77777777" w:rsidR="006C13A6" w:rsidRDefault="006C13A6">
      <w:pPr>
        <w:rPr>
          <w14:ligatures w14:val="standardContextual"/>
        </w:rPr>
      </w:pPr>
    </w:p>
    <w:p w14:paraId="41685032" w14:textId="77777777" w:rsidR="006C13A6" w:rsidRDefault="006C13A6">
      <w:pPr>
        <w:rPr>
          <w14:ligatures w14:val="standardContextual"/>
        </w:rPr>
      </w:pPr>
    </w:p>
    <w:p w14:paraId="06F5E354" w14:textId="77777777" w:rsidR="006C13A6" w:rsidRDefault="006C13A6">
      <w:pPr>
        <w:rPr>
          <w14:ligatures w14:val="standardContextual"/>
        </w:rPr>
      </w:pPr>
    </w:p>
    <w:p w14:paraId="11AD98A3" w14:textId="77777777" w:rsidR="006C13A6" w:rsidRDefault="006C13A6">
      <w:pPr>
        <w:rPr>
          <w14:ligatures w14:val="standardContextual"/>
        </w:rPr>
      </w:pPr>
    </w:p>
    <w:p w14:paraId="6E5DFF28" w14:textId="77777777" w:rsidR="006C13A6" w:rsidRDefault="006C13A6">
      <w:pPr>
        <w:rPr>
          <w14:ligatures w14:val="standardContextual"/>
        </w:rPr>
      </w:pPr>
    </w:p>
    <w:p w14:paraId="10F5F97F" w14:textId="77777777" w:rsidR="006C13A6" w:rsidRDefault="006C13A6">
      <w:pPr>
        <w:rPr>
          <w14:ligatures w14:val="standardContextual"/>
        </w:rPr>
      </w:pPr>
    </w:p>
    <w:p w14:paraId="5BB37098" w14:textId="77777777" w:rsidR="006C13A6" w:rsidRDefault="006C13A6">
      <w:pPr>
        <w:rPr>
          <w14:ligatures w14:val="standardContextual"/>
        </w:rPr>
      </w:pPr>
    </w:p>
    <w:p w14:paraId="4D95BA4C" w14:textId="77777777" w:rsidR="006C13A6" w:rsidRDefault="006C13A6">
      <w:pPr>
        <w:rPr>
          <w14:ligatures w14:val="standardContextual"/>
        </w:rPr>
      </w:pPr>
    </w:p>
    <w:p w14:paraId="4831510F" w14:textId="77777777" w:rsidR="006C13A6" w:rsidRDefault="006C13A6">
      <w:pPr>
        <w:rPr>
          <w14:ligatures w14:val="standardContextual"/>
        </w:rPr>
      </w:pPr>
    </w:p>
    <w:p w14:paraId="353DE570" w14:textId="77777777" w:rsidR="006C13A6" w:rsidRDefault="006C13A6" w:rsidP="006C13A6">
      <w:pPr>
        <w:rPr>
          <w14:ligatures w14:val="standardContextual"/>
        </w:rPr>
      </w:pPr>
      <w:r>
        <w:rPr>
          <w14:ligatures w14:val="standardContextual"/>
        </w:rPr>
        <w:t>December __, 2023</w:t>
      </w:r>
    </w:p>
    <w:p w14:paraId="2297D3C1" w14:textId="77777777" w:rsidR="006C13A6" w:rsidRDefault="006C13A6" w:rsidP="006C13A6">
      <w:pPr>
        <w:rPr>
          <w14:ligatures w14:val="standardContextual"/>
        </w:rPr>
      </w:pPr>
    </w:p>
    <w:p w14:paraId="35A35354" w14:textId="77777777" w:rsidR="006C13A6" w:rsidRDefault="006C13A6" w:rsidP="006C13A6">
      <w:pPr>
        <w:rPr>
          <w14:ligatures w14:val="standardContextual"/>
        </w:rPr>
      </w:pPr>
      <w:r>
        <w:rPr>
          <w14:ligatures w14:val="standardContextual"/>
        </w:rPr>
        <w:t>The Honorable XXXXXXX</w:t>
      </w:r>
    </w:p>
    <w:p w14:paraId="55C08A8A" w14:textId="3F2A2F31" w:rsidR="006C13A6" w:rsidRDefault="006C13A6" w:rsidP="006C13A6">
      <w:pPr>
        <w:rPr>
          <w14:ligatures w14:val="standardContextual"/>
        </w:rPr>
      </w:pPr>
      <w:r>
        <w:rPr>
          <w14:ligatures w14:val="standardContextual"/>
        </w:rPr>
        <w:t>U.S. Senate</w:t>
      </w:r>
    </w:p>
    <w:p w14:paraId="568FC5D8" w14:textId="3CBBAE76" w:rsidR="006C13A6" w:rsidRDefault="006C13A6" w:rsidP="006C13A6">
      <w:pPr>
        <w:rPr>
          <w14:ligatures w14:val="standardContextual"/>
        </w:rPr>
      </w:pPr>
      <w:r>
        <w:rPr>
          <w14:ligatures w14:val="standardContextual"/>
        </w:rPr>
        <w:t>Washington, DC 20510</w:t>
      </w:r>
    </w:p>
    <w:p w14:paraId="64A5D705" w14:textId="77777777" w:rsidR="006C13A6" w:rsidRDefault="006C13A6" w:rsidP="006C13A6">
      <w:pPr>
        <w:rPr>
          <w14:ligatures w14:val="standardContextual"/>
        </w:rPr>
      </w:pPr>
    </w:p>
    <w:p w14:paraId="4936B5B4" w14:textId="279B3ADD" w:rsidR="006C13A6" w:rsidRDefault="006C13A6" w:rsidP="006C13A6">
      <w:pPr>
        <w:rPr>
          <w14:ligatures w14:val="standardContextual"/>
        </w:rPr>
      </w:pPr>
      <w:r>
        <w:rPr>
          <w14:ligatures w14:val="standardContextual"/>
        </w:rPr>
        <w:t xml:space="preserve">Dear Senator </w:t>
      </w:r>
      <w:r w:rsidRPr="009738F6">
        <w:rPr>
          <w:highlight w:val="yellow"/>
          <w14:ligatures w14:val="standardContextual"/>
        </w:rPr>
        <w:t>[last name]</w:t>
      </w:r>
      <w:r>
        <w:rPr>
          <w14:ligatures w14:val="standardContextual"/>
        </w:rPr>
        <w:t>:</w:t>
      </w:r>
    </w:p>
    <w:p w14:paraId="52E5A0E4" w14:textId="77777777" w:rsidR="006C13A6" w:rsidRDefault="006C13A6" w:rsidP="006C13A6">
      <w:pPr>
        <w:rPr>
          <w14:ligatures w14:val="standardContextual"/>
        </w:rPr>
      </w:pPr>
    </w:p>
    <w:p w14:paraId="34D748FB" w14:textId="2BDBD25A" w:rsidR="00CE6A18" w:rsidRDefault="006C13A6" w:rsidP="006C13A6">
      <w:pPr>
        <w:rPr>
          <w14:ligatures w14:val="standardContextual"/>
        </w:rPr>
      </w:pPr>
      <w:r>
        <w:rPr>
          <w14:ligatures w14:val="standardContextual"/>
        </w:rPr>
        <w:t xml:space="preserve">I write on behalf of the </w:t>
      </w:r>
      <w:r w:rsidRPr="009738F6">
        <w:rPr>
          <w:highlight w:val="yellow"/>
          <w14:ligatures w14:val="standardContextual"/>
        </w:rPr>
        <w:t>[venue name]</w:t>
      </w:r>
      <w:r>
        <w:rPr>
          <w14:ligatures w14:val="standardContextual"/>
        </w:rPr>
        <w:t xml:space="preserve"> in </w:t>
      </w:r>
      <w:r w:rsidRPr="009738F6">
        <w:rPr>
          <w:highlight w:val="yellow"/>
          <w14:ligatures w14:val="standardContextual"/>
        </w:rPr>
        <w:t>[town or country]</w:t>
      </w:r>
      <w:r>
        <w:rPr>
          <w14:ligatures w14:val="standardContextual"/>
        </w:rPr>
        <w:t xml:space="preserve"> to urge your cosponsorship of</w:t>
      </w:r>
      <w:r w:rsidR="00B0229B">
        <w:rPr>
          <w14:ligatures w14:val="standardContextual"/>
        </w:rPr>
        <w:t xml:space="preserve"> </w:t>
      </w:r>
      <w:hyperlink r:id="rId10" w:history="1">
        <w:r w:rsidR="00B0229B" w:rsidRPr="001C33CA">
          <w:rPr>
            <w:rStyle w:val="Hyperlink"/>
            <w14:ligatures w14:val="standardContextual"/>
          </w:rPr>
          <w:t>S. 3457, the Fans First Act</w:t>
        </w:r>
      </w:hyperlink>
      <w:r w:rsidR="00B0229B">
        <w:rPr>
          <w14:ligatures w14:val="standardContextual"/>
        </w:rPr>
        <w:t xml:space="preserve"> </w:t>
      </w:r>
      <w:r w:rsidR="00CE6A18">
        <w:rPr>
          <w14:ligatures w14:val="standardContextual"/>
        </w:rPr>
        <w:t>which was recently</w:t>
      </w:r>
      <w:r w:rsidR="00B0229B">
        <w:rPr>
          <w14:ligatures w14:val="standardContextual"/>
        </w:rPr>
        <w:t xml:space="preserve"> introduced by Senators </w:t>
      </w:r>
      <w:r w:rsidR="00065C2D">
        <w:rPr>
          <w14:ligatures w14:val="standardContextual"/>
        </w:rPr>
        <w:t xml:space="preserve">Amy </w:t>
      </w:r>
      <w:r w:rsidR="00B0229B">
        <w:rPr>
          <w14:ligatures w14:val="standardContextual"/>
        </w:rPr>
        <w:t xml:space="preserve">Klobuchar (D-MN), </w:t>
      </w:r>
      <w:r w:rsidR="00065C2D">
        <w:rPr>
          <w14:ligatures w14:val="standardContextual"/>
        </w:rPr>
        <w:t xml:space="preserve">John </w:t>
      </w:r>
      <w:r w:rsidR="00B0229B">
        <w:rPr>
          <w14:ligatures w14:val="standardContextual"/>
        </w:rPr>
        <w:t xml:space="preserve">Cornyn (R-TX), </w:t>
      </w:r>
      <w:r w:rsidR="00065C2D">
        <w:rPr>
          <w14:ligatures w14:val="standardContextual"/>
        </w:rPr>
        <w:t xml:space="preserve">Marsha </w:t>
      </w:r>
      <w:r w:rsidR="00B0229B">
        <w:rPr>
          <w14:ligatures w14:val="standardContextual"/>
        </w:rPr>
        <w:t xml:space="preserve">Blackburn (R-TN), </w:t>
      </w:r>
      <w:r w:rsidR="00065C2D">
        <w:rPr>
          <w14:ligatures w14:val="standardContextual"/>
        </w:rPr>
        <w:t xml:space="preserve">Ben Ray </w:t>
      </w:r>
      <w:r w:rsidR="00B0229B">
        <w:rPr>
          <w14:ligatures w14:val="standardContextual"/>
        </w:rPr>
        <w:t xml:space="preserve">Lujan (D-NM), </w:t>
      </w:r>
      <w:r w:rsidR="00065C2D">
        <w:rPr>
          <w14:ligatures w14:val="standardContextual"/>
        </w:rPr>
        <w:t xml:space="preserve">Roger </w:t>
      </w:r>
      <w:r w:rsidR="00B0229B">
        <w:rPr>
          <w14:ligatures w14:val="standardContextual"/>
        </w:rPr>
        <w:t xml:space="preserve">Wicker (R-MS) and </w:t>
      </w:r>
      <w:r w:rsidR="00065C2D">
        <w:rPr>
          <w14:ligatures w14:val="standardContextual"/>
        </w:rPr>
        <w:t xml:space="preserve">Peter </w:t>
      </w:r>
      <w:r w:rsidR="00B0229B">
        <w:rPr>
          <w14:ligatures w14:val="standardContextual"/>
        </w:rPr>
        <w:t xml:space="preserve">Welch (D-VT). </w:t>
      </w:r>
    </w:p>
    <w:p w14:paraId="1FF47294" w14:textId="77777777" w:rsidR="00CE6A18" w:rsidRDefault="00CE6A18" w:rsidP="006C13A6">
      <w:pPr>
        <w:rPr>
          <w14:ligatures w14:val="standardContextual"/>
        </w:rPr>
      </w:pPr>
    </w:p>
    <w:p w14:paraId="706A918A" w14:textId="64935B47" w:rsidR="001D4ADC" w:rsidRDefault="0032324B" w:rsidP="00B53FA2">
      <w:pPr>
        <w:rPr>
          <w14:ligatures w14:val="standardContextual"/>
        </w:rPr>
      </w:pPr>
      <w:r w:rsidRPr="0032324B">
        <w:rPr>
          <w14:ligatures w14:val="standardContextual"/>
        </w:rPr>
        <w:t xml:space="preserve">The current ticketing system hurts fans, communities, sports teams, artists, and venues. </w:t>
      </w:r>
      <w:r w:rsidR="00642652">
        <w:rPr>
          <w14:ligatures w14:val="standardContextual"/>
        </w:rPr>
        <w:t xml:space="preserve">Consumers believe they are purchasing legitimate tickets </w:t>
      </w:r>
      <w:r w:rsidR="004B2E7F">
        <w:rPr>
          <w14:ligatures w14:val="standardContextual"/>
        </w:rPr>
        <w:t xml:space="preserve">from primary sellers </w:t>
      </w:r>
      <w:r w:rsidR="00642652">
        <w:rPr>
          <w14:ligatures w14:val="standardContextual"/>
        </w:rPr>
        <w:t>when they are not</w:t>
      </w:r>
      <w:r w:rsidR="004E5382">
        <w:rPr>
          <w14:ligatures w14:val="standardContextual"/>
        </w:rPr>
        <w:t>,</w:t>
      </w:r>
      <w:r w:rsidR="004B2E7F">
        <w:rPr>
          <w14:ligatures w14:val="standardContextual"/>
        </w:rPr>
        <w:t xml:space="preserve"> only to find they are holding fake tickets when they arrive at the show, or that they paid far too much for</w:t>
      </w:r>
      <w:r w:rsidR="001D4ADC">
        <w:rPr>
          <w14:ligatures w14:val="standardContextual"/>
        </w:rPr>
        <w:t xml:space="preserve"> legitimate seats</w:t>
      </w:r>
      <w:r w:rsidR="00642652">
        <w:rPr>
          <w14:ligatures w14:val="standardContextual"/>
        </w:rPr>
        <w:t xml:space="preserve">. </w:t>
      </w:r>
    </w:p>
    <w:p w14:paraId="14C07121" w14:textId="77777777" w:rsidR="001D4ADC" w:rsidRDefault="001D4ADC" w:rsidP="00B53FA2">
      <w:pPr>
        <w:rPr>
          <w14:ligatures w14:val="standardContextual"/>
        </w:rPr>
      </w:pPr>
    </w:p>
    <w:p w14:paraId="7CD39065" w14:textId="5013D0A1" w:rsidR="00B63116" w:rsidRDefault="00B0229B" w:rsidP="00B53FA2">
      <w:pPr>
        <w:rPr>
          <w14:ligatures w14:val="standardContextual"/>
        </w:rPr>
      </w:pPr>
      <w:r>
        <w:rPr>
          <w14:ligatures w14:val="standardContextual"/>
        </w:rPr>
        <w:t xml:space="preserve">This </w:t>
      </w:r>
      <w:r w:rsidR="00B53FA2">
        <w:rPr>
          <w14:ligatures w14:val="standardContextual"/>
        </w:rPr>
        <w:t>bill</w:t>
      </w:r>
      <w:r>
        <w:rPr>
          <w14:ligatures w14:val="standardContextual"/>
        </w:rPr>
        <w:t xml:space="preserve"> </w:t>
      </w:r>
      <w:r w:rsidR="00B53FA2" w:rsidRPr="00B53FA2">
        <w:rPr>
          <w14:ligatures w14:val="standardContextual"/>
        </w:rPr>
        <w:t xml:space="preserve">will make much-needed reforms to the ticketing process to protect consumers. </w:t>
      </w:r>
      <w:r w:rsidR="008842E6">
        <w:rPr>
          <w14:ligatures w14:val="standardContextual"/>
        </w:rPr>
        <w:t xml:space="preserve">It </w:t>
      </w:r>
      <w:r w:rsidR="0032324B">
        <w:rPr>
          <w14:ligatures w14:val="standardContextual"/>
        </w:rPr>
        <w:t xml:space="preserve">requires </w:t>
      </w:r>
      <w:r w:rsidR="005F7D6A">
        <w:rPr>
          <w14:ligatures w14:val="standardContextual"/>
        </w:rPr>
        <w:t xml:space="preserve">clear </w:t>
      </w:r>
      <w:r w:rsidR="00EC1814" w:rsidRPr="00EC1814">
        <w:rPr>
          <w14:ligatures w14:val="standardContextual"/>
        </w:rPr>
        <w:t>disclosure of ticket fees</w:t>
      </w:r>
      <w:r w:rsidR="003F5AF3">
        <w:rPr>
          <w14:ligatures w14:val="standardContextual"/>
        </w:rPr>
        <w:t>,</w:t>
      </w:r>
      <w:r w:rsidR="00EC1814" w:rsidRPr="00EC1814">
        <w:rPr>
          <w14:ligatures w14:val="standardContextual"/>
        </w:rPr>
        <w:t xml:space="preserve"> ban</w:t>
      </w:r>
      <w:r w:rsidR="005F7D6A">
        <w:rPr>
          <w14:ligatures w14:val="standardContextual"/>
        </w:rPr>
        <w:t>s</w:t>
      </w:r>
      <w:r w:rsidR="00EC1814" w:rsidRPr="00EC1814">
        <w:rPr>
          <w14:ligatures w14:val="standardContextual"/>
        </w:rPr>
        <w:t xml:space="preserve"> </w:t>
      </w:r>
      <w:r w:rsidR="001D4ADC">
        <w:rPr>
          <w14:ligatures w14:val="standardContextual"/>
        </w:rPr>
        <w:t xml:space="preserve">the sale of </w:t>
      </w:r>
      <w:r w:rsidR="00EC1814" w:rsidRPr="00EC1814">
        <w:rPr>
          <w14:ligatures w14:val="standardContextual"/>
        </w:rPr>
        <w:t>speculative (or fake) tickets</w:t>
      </w:r>
      <w:r w:rsidR="008368CD">
        <w:rPr>
          <w14:ligatures w14:val="standardContextual"/>
        </w:rPr>
        <w:t>,</w:t>
      </w:r>
      <w:r w:rsidR="00EC1814" w:rsidRPr="00EC1814">
        <w:rPr>
          <w14:ligatures w14:val="standardContextual"/>
        </w:rPr>
        <w:t xml:space="preserve"> and </w:t>
      </w:r>
      <w:r w:rsidR="005F7D6A">
        <w:rPr>
          <w14:ligatures w14:val="standardContextual"/>
        </w:rPr>
        <w:t xml:space="preserve">outlaws </w:t>
      </w:r>
      <w:r w:rsidR="001D4ADC">
        <w:rPr>
          <w14:ligatures w14:val="standardContextual"/>
        </w:rPr>
        <w:t xml:space="preserve">the use of </w:t>
      </w:r>
      <w:r w:rsidR="00EC1814" w:rsidRPr="00EC1814">
        <w:rPr>
          <w14:ligatures w14:val="standardContextual"/>
        </w:rPr>
        <w:t>deceptive URLs and websites by ticket resellers</w:t>
      </w:r>
      <w:r w:rsidR="00B63116">
        <w:rPr>
          <w14:ligatures w14:val="standardContextual"/>
        </w:rPr>
        <w:t>.</w:t>
      </w:r>
      <w:r w:rsidR="00E73D97">
        <w:rPr>
          <w14:ligatures w14:val="standardContextual"/>
        </w:rPr>
        <w:t xml:space="preserve"> It also requires refunds </w:t>
      </w:r>
      <w:r w:rsidR="00674356">
        <w:rPr>
          <w14:ligatures w14:val="standardContextual"/>
        </w:rPr>
        <w:t xml:space="preserve">to be issued </w:t>
      </w:r>
      <w:r w:rsidR="00E73D97">
        <w:rPr>
          <w14:ligatures w14:val="standardContextual"/>
        </w:rPr>
        <w:t>if events are cancelled or postponed</w:t>
      </w:r>
      <w:r w:rsidR="00674356">
        <w:rPr>
          <w14:ligatures w14:val="standardContextual"/>
        </w:rPr>
        <w:t xml:space="preserve"> and addresses the </w:t>
      </w:r>
      <w:r w:rsidR="002B3A41">
        <w:rPr>
          <w14:ligatures w14:val="standardContextual"/>
        </w:rPr>
        <w:t>use of BOTS which manipulate the marketplace.</w:t>
      </w:r>
      <w:r w:rsidR="008368CD">
        <w:rPr>
          <w14:ligatures w14:val="standardContextual"/>
        </w:rPr>
        <w:t xml:space="preserve"> </w:t>
      </w:r>
      <w:r w:rsidR="001260F0">
        <w:rPr>
          <w14:ligatures w14:val="standardContextual"/>
        </w:rPr>
        <w:t xml:space="preserve">In short, this </w:t>
      </w:r>
      <w:r w:rsidR="001260F0" w:rsidRPr="001260F0">
        <w:rPr>
          <w14:ligatures w14:val="standardContextual"/>
        </w:rPr>
        <w:t xml:space="preserve">important piece of legislation will </w:t>
      </w:r>
      <w:r w:rsidR="00E52341">
        <w:rPr>
          <w14:ligatures w14:val="standardContextual"/>
        </w:rPr>
        <w:t>protect our guests and your constituents.</w:t>
      </w:r>
      <w:r w:rsidR="001260F0" w:rsidRPr="001260F0">
        <w:rPr>
          <w14:ligatures w14:val="standardContextual"/>
        </w:rPr>
        <w:t xml:space="preserve"> We ask that you please </w:t>
      </w:r>
      <w:r w:rsidR="00B372DE">
        <w:rPr>
          <w14:ligatures w14:val="standardContextual"/>
        </w:rPr>
        <w:t>cosponsor</w:t>
      </w:r>
      <w:r w:rsidR="001260F0" w:rsidRPr="001260F0">
        <w:rPr>
          <w14:ligatures w14:val="standardContextual"/>
        </w:rPr>
        <w:t xml:space="preserve"> it.</w:t>
      </w:r>
    </w:p>
    <w:p w14:paraId="1C84614C" w14:textId="77777777" w:rsidR="00EC10D9" w:rsidRDefault="00EC10D9" w:rsidP="00B53FA2">
      <w:pPr>
        <w:rPr>
          <w14:ligatures w14:val="standardContextual"/>
        </w:rPr>
      </w:pPr>
    </w:p>
    <w:p w14:paraId="6F618421" w14:textId="7B10CFE4" w:rsidR="00B53FA2" w:rsidRPr="00B53FA2" w:rsidRDefault="00B53FA2" w:rsidP="00B53FA2">
      <w:pPr>
        <w:rPr>
          <w14:ligatures w14:val="standardContextual"/>
        </w:rPr>
      </w:pPr>
      <w:r w:rsidRPr="00B53FA2">
        <w:rPr>
          <w14:ligatures w14:val="standardContextual"/>
        </w:rPr>
        <w:t xml:space="preserve">The </w:t>
      </w:r>
      <w:r>
        <w:rPr>
          <w14:ligatures w14:val="standardContextual"/>
        </w:rPr>
        <w:t>point of contacts to</w:t>
      </w:r>
      <w:r w:rsidRPr="00B53FA2">
        <w:rPr>
          <w14:ligatures w14:val="standardContextual"/>
        </w:rPr>
        <w:t xml:space="preserve"> cosponsor are Franci Rooney with Senator Cornyn (Franci_Rooney@judiciary-rep.senate.gov) and Ben Hendricks with Senator Klobuchar (Ben_Hendricks@judiciary-dem.senate.gov). </w:t>
      </w:r>
    </w:p>
    <w:p w14:paraId="0B16E0B9" w14:textId="77777777" w:rsidR="00B53FA2" w:rsidRPr="00B53FA2" w:rsidRDefault="00B53FA2" w:rsidP="00B53FA2">
      <w:pPr>
        <w:rPr>
          <w14:ligatures w14:val="standardContextual"/>
        </w:rPr>
      </w:pPr>
    </w:p>
    <w:p w14:paraId="4D347043" w14:textId="77777777" w:rsidR="006C13A6" w:rsidRDefault="006C13A6" w:rsidP="006C13A6">
      <w:pPr>
        <w:rPr>
          <w14:ligatures w14:val="standardContextual"/>
        </w:rPr>
      </w:pPr>
      <w:r>
        <w:rPr>
          <w14:ligatures w14:val="standardContextual"/>
        </w:rPr>
        <w:t>I am happy to discuss this further should you have any questions.</w:t>
      </w:r>
    </w:p>
    <w:p w14:paraId="6FC396E0" w14:textId="77777777" w:rsidR="006C13A6" w:rsidRDefault="006C13A6" w:rsidP="006C13A6">
      <w:pPr>
        <w:rPr>
          <w14:ligatures w14:val="standardContextual"/>
        </w:rPr>
      </w:pPr>
    </w:p>
    <w:p w14:paraId="3D7FF5BA" w14:textId="77777777" w:rsidR="006C13A6" w:rsidRDefault="006C13A6" w:rsidP="006C13A6">
      <w:pPr>
        <w:rPr>
          <w14:ligatures w14:val="standardContextual"/>
        </w:rPr>
      </w:pPr>
      <w:r>
        <w:rPr>
          <w14:ligatures w14:val="standardContextual"/>
        </w:rPr>
        <w:t>Sincerely,</w:t>
      </w:r>
    </w:p>
    <w:p w14:paraId="7102BF34" w14:textId="77777777" w:rsidR="006C13A6" w:rsidRDefault="006C13A6" w:rsidP="006C13A6">
      <w:pPr>
        <w:rPr>
          <w14:ligatures w14:val="standardContextual"/>
        </w:rPr>
      </w:pPr>
    </w:p>
    <w:p w14:paraId="116E178B" w14:textId="77777777" w:rsidR="006C13A6" w:rsidRDefault="006C13A6" w:rsidP="006C13A6">
      <w:pPr>
        <w:rPr>
          <w14:ligatures w14:val="standardContextual"/>
        </w:rPr>
      </w:pPr>
    </w:p>
    <w:p w14:paraId="4789E778" w14:textId="77777777" w:rsidR="006C13A6" w:rsidRPr="00F244B5" w:rsidRDefault="006C13A6" w:rsidP="006C13A6">
      <w:pPr>
        <w:rPr>
          <w14:ligatures w14:val="standardContextual"/>
        </w:rPr>
      </w:pPr>
      <w:r w:rsidRPr="006C13A6">
        <w:rPr>
          <w:highlight w:val="yellow"/>
          <w14:ligatures w14:val="standardContextual"/>
        </w:rPr>
        <w:t>YOUR NAME and TITLE</w:t>
      </w:r>
    </w:p>
    <w:p w14:paraId="34FD68FA" w14:textId="77777777" w:rsidR="006C13A6" w:rsidRPr="00EE7136" w:rsidRDefault="006C13A6">
      <w:pPr>
        <w:rPr>
          <w14:ligatures w14:val="standardContextual"/>
        </w:rPr>
      </w:pPr>
    </w:p>
    <w:sectPr w:rsidR="006C13A6" w:rsidRPr="00EE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143E5"/>
    <w:multiLevelType w:val="hybridMultilevel"/>
    <w:tmpl w:val="4AC6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4603"/>
    <w:multiLevelType w:val="hybridMultilevel"/>
    <w:tmpl w:val="A82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04444">
    <w:abstractNumId w:val="1"/>
  </w:num>
  <w:num w:numId="2" w16cid:durableId="24388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A4"/>
    <w:rsid w:val="00037612"/>
    <w:rsid w:val="00060684"/>
    <w:rsid w:val="00065C2D"/>
    <w:rsid w:val="00071A1F"/>
    <w:rsid w:val="0011044B"/>
    <w:rsid w:val="001241D6"/>
    <w:rsid w:val="001260F0"/>
    <w:rsid w:val="00133EF6"/>
    <w:rsid w:val="00135571"/>
    <w:rsid w:val="001B354D"/>
    <w:rsid w:val="001B3762"/>
    <w:rsid w:val="001B5899"/>
    <w:rsid w:val="001B6C74"/>
    <w:rsid w:val="001C33CA"/>
    <w:rsid w:val="001D4ADC"/>
    <w:rsid w:val="00204376"/>
    <w:rsid w:val="00250BAE"/>
    <w:rsid w:val="00291B8A"/>
    <w:rsid w:val="002B3A41"/>
    <w:rsid w:val="002E4E2A"/>
    <w:rsid w:val="00322B40"/>
    <w:rsid w:val="0032324B"/>
    <w:rsid w:val="003B07BC"/>
    <w:rsid w:val="003F1D9A"/>
    <w:rsid w:val="003F5AF3"/>
    <w:rsid w:val="00430BDF"/>
    <w:rsid w:val="00447A25"/>
    <w:rsid w:val="00477327"/>
    <w:rsid w:val="00490D3A"/>
    <w:rsid w:val="004B2E7F"/>
    <w:rsid w:val="004E5382"/>
    <w:rsid w:val="005038C5"/>
    <w:rsid w:val="00551E60"/>
    <w:rsid w:val="00577695"/>
    <w:rsid w:val="00582BBE"/>
    <w:rsid w:val="005A0621"/>
    <w:rsid w:val="005C24FC"/>
    <w:rsid w:val="005D3C38"/>
    <w:rsid w:val="005F7D6A"/>
    <w:rsid w:val="006175F0"/>
    <w:rsid w:val="00617B01"/>
    <w:rsid w:val="00631169"/>
    <w:rsid w:val="00642652"/>
    <w:rsid w:val="00674356"/>
    <w:rsid w:val="006C13A6"/>
    <w:rsid w:val="00710D43"/>
    <w:rsid w:val="00714327"/>
    <w:rsid w:val="00776802"/>
    <w:rsid w:val="007854B1"/>
    <w:rsid w:val="007A20D1"/>
    <w:rsid w:val="008066F9"/>
    <w:rsid w:val="00812972"/>
    <w:rsid w:val="008164A2"/>
    <w:rsid w:val="008368CD"/>
    <w:rsid w:val="008842E6"/>
    <w:rsid w:val="008E3593"/>
    <w:rsid w:val="00922C3B"/>
    <w:rsid w:val="00963B7D"/>
    <w:rsid w:val="009674E1"/>
    <w:rsid w:val="009738F6"/>
    <w:rsid w:val="009C5413"/>
    <w:rsid w:val="00A62F5E"/>
    <w:rsid w:val="00A86855"/>
    <w:rsid w:val="00AB0152"/>
    <w:rsid w:val="00AB07B9"/>
    <w:rsid w:val="00AF0DEA"/>
    <w:rsid w:val="00B0229B"/>
    <w:rsid w:val="00B372DE"/>
    <w:rsid w:val="00B44F66"/>
    <w:rsid w:val="00B53FA2"/>
    <w:rsid w:val="00B63116"/>
    <w:rsid w:val="00B861CA"/>
    <w:rsid w:val="00BF6E5B"/>
    <w:rsid w:val="00C442C1"/>
    <w:rsid w:val="00C754D3"/>
    <w:rsid w:val="00C85B7C"/>
    <w:rsid w:val="00CC50A4"/>
    <w:rsid w:val="00CC7D16"/>
    <w:rsid w:val="00CE6A18"/>
    <w:rsid w:val="00D457DE"/>
    <w:rsid w:val="00D56EA6"/>
    <w:rsid w:val="00D96D54"/>
    <w:rsid w:val="00DA6CD2"/>
    <w:rsid w:val="00DE64D6"/>
    <w:rsid w:val="00DF2404"/>
    <w:rsid w:val="00E01647"/>
    <w:rsid w:val="00E118D6"/>
    <w:rsid w:val="00E437F0"/>
    <w:rsid w:val="00E52341"/>
    <w:rsid w:val="00E73AE5"/>
    <w:rsid w:val="00E73D97"/>
    <w:rsid w:val="00EC10D9"/>
    <w:rsid w:val="00EC1814"/>
    <w:rsid w:val="00EC48E7"/>
    <w:rsid w:val="00ED3D42"/>
    <w:rsid w:val="00EE7136"/>
    <w:rsid w:val="00EF1905"/>
    <w:rsid w:val="00F244B5"/>
    <w:rsid w:val="00F7073E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60DB"/>
  <w15:chartTrackingRefBased/>
  <w15:docId w15:val="{D5FC39BE-93CA-4ACD-B05D-6CCCF019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8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0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2B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33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7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1dth6e84htgma.cloudfront.net/H_R_3950_the_Transparency_In_Charges_for_Key_Events_Ticketing_TICKET_Act_Bilirakis_and_Schakowsky_31136394f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gress.gov/bill/118th-congress/senate-bill/3457?q=%7B%22search%22%3A%22Blackburn%22%7D&amp;s=2&amp;r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1dth6e84htgma.cloudfront.net/H_R_Speculative_Ticketing_Oversight_and_Prohibition_Act_or_the_STOP_Act_of_2023_Armstrong_5911e8ac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A007710EB084FAB43219D3EEAEE45" ma:contentTypeVersion="6" ma:contentTypeDescription="Create a new document." ma:contentTypeScope="" ma:versionID="c11001e30913f133c95e296f598c4ce3">
  <xsd:schema xmlns:xsd="http://www.w3.org/2001/XMLSchema" xmlns:xs="http://www.w3.org/2001/XMLSchema" xmlns:p="http://schemas.microsoft.com/office/2006/metadata/properties" xmlns:ns3="ca349cb8-a90f-4d58-a286-0d5518d9a622" targetNamespace="http://schemas.microsoft.com/office/2006/metadata/properties" ma:root="true" ma:fieldsID="fc9b1c87c6f1357e6a0e7f8ede1676d5" ns3:_="">
    <xsd:import namespace="ca349cb8-a90f-4d58-a286-0d5518d9a6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9cb8-a90f-4d58-a286-0d5518d9a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349cb8-a90f-4d58-a286-0d5518d9a622" xsi:nil="true"/>
  </documentManagement>
</p:properties>
</file>

<file path=customXml/itemProps1.xml><?xml version="1.0" encoding="utf-8"?>
<ds:datastoreItem xmlns:ds="http://schemas.openxmlformats.org/officeDocument/2006/customXml" ds:itemID="{670BABF1-DBF9-44BA-A2D8-ABD2D9987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49cb8-a90f-4d58-a286-0d5518d9a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EC9AF-F095-4444-B787-4555FE104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BD953-3665-43A9-A82B-0E6AA960BBBA}">
  <ds:schemaRefs>
    <ds:schemaRef ds:uri="http://schemas.microsoft.com/office/2006/metadata/properties"/>
    <ds:schemaRef ds:uri="http://schemas.microsoft.com/office/infopath/2007/PartnerControls"/>
    <ds:schemaRef ds:uri="ca349cb8-a90f-4d58-a286-0d5518d9a6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Frazee</dc:creator>
  <cp:keywords/>
  <dc:description/>
  <cp:lastModifiedBy>Amy Fitzpatrick</cp:lastModifiedBy>
  <cp:revision>2</cp:revision>
  <dcterms:created xsi:type="dcterms:W3CDTF">2023-12-11T15:29:00Z</dcterms:created>
  <dcterms:modified xsi:type="dcterms:W3CDTF">2023-12-11T15:29:00Z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0x010100E06A007710EB084FAB43219D3EEAEE45</vt:lpwstr>
  </property>
</Properties>
</file>